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BLANK TEMPLATE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54"/>
          <w:sz-cs w:val="54"/>
          <w:b/>
          <w:spacing w:val="0"/>
          <w:color w:val="10182E"/>
        </w:rPr>
        <w:t xml:space="preserve">QUOTATION</w:t>
      </w:r>
    </w:p>
    <w:p>
      <w:pPr>
        <w:spacing w:after="6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Reference: [QUO-YYYY-NNNN]</w:t>
        <w:br/>
        <w:t xml:space="preserve">Date: [DD/MM/YYYY]</w:t>
        <w:br/>
        <w:t xml:space="preserve">Valid until: [DD/MM/YYYY] · Version: [V1]</w:t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SUPPLIER / SERVICE PROVIDER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SUPPLIER / SERVICE PROVIDER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[Full address]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IF: […] · TP: […] · ICE: [15 positions] · RC: […]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CUSTOMER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CUSTOMER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[Address]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Business customer ICE: [15 positions]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Qty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Unit price excl. VAT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Discount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Net excl. VAT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VAT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VAT amount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Total incl. VAT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[Detailed product, service, scope, or deliverable]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[Detailed product, service, scope, or deliverable]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[Detailed product, service, scope, or deliverable]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[Detailed product, service, scope, or deliverable]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TOTAL NET EXCL. VAT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VAT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TOTAL INCL. VAT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Delivery / performance deadline and place: […]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Payment: [deposit, balance, method, and due date]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Assumptions / inclusions: […]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Exclusions: […]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ACCEPTED — Customer name, capacity, date, and signature:</w:t>
      </w:r>
    </w:p>
    <w:p>
      <w:pPr>
        <w:spacing w:after="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Educational BelloCommerce template. Rates are illustrative; confirm fields, taxes, deadlines, and terms with your accountant or adviser before use.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FICTIONAL EXAMPLE — DO NOT ISSUE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54"/>
          <w:sz-cs w:val="54"/>
          <w:b/>
          <w:spacing w:val="0"/>
          <w:color w:val="10182E"/>
        </w:rPr>
        <w:t xml:space="preserve">QUOTATION</w:t>
      </w:r>
    </w:p>
    <w:p>
      <w:pPr>
        <w:spacing w:after="6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Reference: QUO-2026-0042</w:t>
        <w:br/>
        <w:t xml:space="preserve">Date: 30/08/2026</w:t>
        <w:br/>
        <w:t xml:space="preserve">Valid until: 15/09/2026 · Version: V1</w:t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SUPPLIER / SERVICE PROVIDER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Atlas Services LLC (fictional company)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10 Example Street, Casablanca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IF: 00000000 · TP: 00000000 · ICE: 000000000000000 · RC: 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CUSTOMER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Demonstration Customer LLC (fictional)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25 Demonstration Avenue, Rabat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Customer ICE: 000000000000000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Qty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Unit price excl. VAT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Discount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Net excl. VAT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VAT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VAT amount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Total incl. VAT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Installation DEMO-A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1 250.00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10%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2 250.00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450.00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2 700.00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Training DEMO-B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600.00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0%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600.00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120.00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720.00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TOTAL NET EXCL. VAT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2 850.00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VAT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570.00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TOTAL INCL. VAT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3 420.00</w:t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Performance within 10 business days after written acceptance.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30% on acceptance, balance after delivery, by bank transfer.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Site access and a customer contact are available.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Travel outside Casablanca and out-of-scope requests.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ACCEPTED — Customer name, capacity, date, and signature:</w:t>
      </w:r>
    </w:p>
    <w:p>
      <w:pPr>
        <w:spacing w:after="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Educational BelloCommerce template. Rates are illustrative; confirm fields, taxes, deadlines, and terms with your accountant or adviser before use.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Morocco quotation template</dc:title>
  <dc:subject>Educational BelloCommerce template. Rates are illustrative; confirm fields, taxes, deadlines, and terms with your accountant or adviser before use.</dc:subject>
  <dc:creator>BelloCommerce</dc:creator>
</cp:coreProperties>
</file>

<file path=docProps/meta.xml><?xml version="1.0" encoding="utf-8"?>
<meta xmlns="http://schemas.apple.com/cocoa/2006/metadata">
  <generator>CocoaOOXMLWriter/2685.2</generator>
</meta>
</file>